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B3A01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F14892" w:rsidRPr="00F31FE8">
        <w:rPr>
          <w:rFonts w:ascii="Times New Roman" w:hAnsi="Times New Roman" w:cs="Times New Roman"/>
        </w:rPr>
        <w:t xml:space="preserve">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 w:rsidR="00C55351">
        <w:rPr>
          <w:rFonts w:ascii="Times New Roman" w:hAnsi="Times New Roman" w:cs="Times New Roman"/>
        </w:rPr>
        <w:t xml:space="preserve"> 0318 310 01 15/</w:t>
      </w:r>
      <w:proofErr w:type="gramStart"/>
      <w:r w:rsidR="00C55351">
        <w:rPr>
          <w:rFonts w:ascii="Times New Roman" w:hAnsi="Times New Roman" w:cs="Times New Roman"/>
        </w:rPr>
        <w:t>Dahili</w:t>
      </w:r>
      <w:proofErr w:type="gramEnd"/>
      <w:r w:rsidR="00C55351">
        <w:rPr>
          <w:rFonts w:ascii="Times New Roman" w:hAnsi="Times New Roman" w:cs="Times New Roman"/>
        </w:rPr>
        <w:t xml:space="preserve">:130 telefon numarası ve </w:t>
      </w:r>
      <w:hyperlink r:id="rId5" w:history="1">
        <w:r w:rsidR="00C55351" w:rsidRPr="0037171F">
          <w:rPr>
            <w:rStyle w:val="Kpr"/>
            <w:rFonts w:ascii="Times New Roman" w:hAnsi="Times New Roman" w:cs="Times New Roman"/>
          </w:rPr>
          <w:t>yasin.gocer@gsb.gov.tr</w:t>
        </w:r>
      </w:hyperlink>
      <w:r w:rsidR="00C55351">
        <w:rPr>
          <w:rFonts w:ascii="Times New Roman" w:hAnsi="Times New Roman" w:cs="Times New Roman"/>
        </w:rPr>
        <w:t xml:space="preserve"> </w:t>
      </w:r>
      <w:r w:rsidRPr="00F31FE8">
        <w:rPr>
          <w:rFonts w:ascii="Times New Roman" w:hAnsi="Times New Roman" w:cs="Times New Roman"/>
        </w:rPr>
        <w:t>e-posta adresinden bizimle iletişime geçebilirsiniz</w:t>
      </w:r>
      <w:r w:rsidR="00C55351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B3A01"/>
    <w:rsid w:val="007D3944"/>
    <w:rsid w:val="00A44935"/>
    <w:rsid w:val="00B2266B"/>
    <w:rsid w:val="00BD7398"/>
    <w:rsid w:val="00C55351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in.gocer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Yasin GOCER</cp:lastModifiedBy>
  <cp:revision>2</cp:revision>
  <dcterms:created xsi:type="dcterms:W3CDTF">2023-10-06T06:30:00Z</dcterms:created>
  <dcterms:modified xsi:type="dcterms:W3CDTF">2023-10-06T06:30:00Z</dcterms:modified>
</cp:coreProperties>
</file>